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ED" w:rsidRDefault="005E46E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E46ED" w:rsidRDefault="00147C8D">
      <w:pPr>
        <w:spacing w:line="599" w:lineRule="exact"/>
        <w:ind w:left="2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1"/>
          <w:sz w:val="20"/>
          <w:szCs w:val="20"/>
          <w:lang w:val="tr-TR" w:eastAsia="tr-TR"/>
        </w:rPr>
        <w:drawing>
          <wp:inline distT="0" distB="0" distL="0" distR="0">
            <wp:extent cx="826945" cy="3806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45" cy="38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6ED" w:rsidRDefault="00147C8D">
      <w:pPr>
        <w:pStyle w:val="Balk1"/>
        <w:spacing w:line="252" w:lineRule="exact"/>
        <w:ind w:right="2895"/>
        <w:jc w:val="center"/>
        <w:rPr>
          <w:rFonts w:cs="Times New Roman"/>
          <w:b w:val="0"/>
          <w:bCs w:val="0"/>
        </w:rPr>
      </w:pPr>
      <w:r>
        <w:t>T.C.</w:t>
      </w:r>
    </w:p>
    <w:p w:rsidR="005E46ED" w:rsidRDefault="00147C8D">
      <w:pPr>
        <w:spacing w:line="252" w:lineRule="exact"/>
        <w:ind w:left="2879" w:right="28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…….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VALİLİĞİ</w:t>
      </w:r>
    </w:p>
    <w:p w:rsidR="005E46ED" w:rsidRDefault="00147C8D">
      <w:pPr>
        <w:spacing w:before="1"/>
        <w:ind w:left="2931" w:right="289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Aile ve Sosyal Politikalar İl</w:t>
      </w:r>
      <w:r>
        <w:rPr>
          <w:rFonts w:ascii="Times New Roman" w:hAnsi="Times New Roman"/>
          <w:b/>
          <w:spacing w:val="-11"/>
        </w:rPr>
        <w:t xml:space="preserve"> </w:t>
      </w:r>
      <w:r>
        <w:rPr>
          <w:rFonts w:ascii="Times New Roman" w:hAnsi="Times New Roman"/>
          <w:b/>
        </w:rPr>
        <w:t>Müdürlüğü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Doğum Yardımı Başvuru</w:t>
      </w:r>
      <w:r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Dilekçesi</w:t>
      </w:r>
    </w:p>
    <w:p w:rsidR="005E46ED" w:rsidRDefault="005E46ED">
      <w:pPr>
        <w:rPr>
          <w:rFonts w:ascii="Times New Roman" w:eastAsia="Times New Roman" w:hAnsi="Times New Roman" w:cs="Times New Roman"/>
          <w:b/>
          <w:bCs/>
        </w:rPr>
      </w:pPr>
    </w:p>
    <w:p w:rsidR="005E46ED" w:rsidRDefault="00147C8D">
      <w:pPr>
        <w:ind w:left="46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Başvuru Tarih ve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No:………………….………….</w:t>
      </w:r>
    </w:p>
    <w:p w:rsidR="005E46ED" w:rsidRDefault="005E46ED">
      <w:pPr>
        <w:spacing w:before="2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37"/>
        <w:gridCol w:w="1248"/>
        <w:gridCol w:w="1969"/>
        <w:gridCol w:w="991"/>
        <w:gridCol w:w="709"/>
        <w:gridCol w:w="1615"/>
        <w:gridCol w:w="2322"/>
      </w:tblGrid>
      <w:tr w:rsidR="005E46ED">
        <w:trPr>
          <w:trHeight w:hRule="exact" w:val="2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Başvuru sahibinin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adı-soyadı: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2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Başvuru sahibinin T.C. kimlik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numarası*: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278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Doğum yapan kişinin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adı-soyadı: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2" w:lineRule="auto"/>
              <w:ind w:left="103" w:right="1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Doğum yapan kişinin T.C.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kimlik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numarası*: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51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2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2" w:lineRule="auto"/>
              <w:ind w:left="103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Yeni doğan çocuğun/çocukların T.C.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kimlik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numarası/numaraları*: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559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42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15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Yeni doğan çocuğun/çocukların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babasının</w:t>
            </w:r>
          </w:p>
          <w:p w:rsidR="005E46ED" w:rsidRDefault="00147C8D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T.C. kimlik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numarası*: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108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6ED" w:rsidRDefault="00147C8D">
            <w:pPr>
              <w:pStyle w:val="TableParagraph"/>
              <w:spacing w:before="154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46ED" w:rsidRDefault="00147C8D">
            <w:pPr>
              <w:pStyle w:val="TableParagraph"/>
              <w:ind w:left="103" w:right="8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Adına başvuru yapılanın varsa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diğer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çocuklarının T.C. kimlik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numaraları: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36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Doğum yapan kişi kamu işçisi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mi?**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Evet ( ) Hayır (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E46ED">
        <w:trPr>
          <w:trHeight w:hRule="exact" w:val="38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Çocuğun babası kamu işçisi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mi?**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Evet ( ) Hayır (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5E46ED">
        <w:trPr>
          <w:trHeight w:hRule="exact" w:val="26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6ED" w:rsidRDefault="00147C8D">
            <w:pPr>
              <w:pStyle w:val="TableParagraph"/>
              <w:spacing w:before="14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</w:t>
            </w:r>
          </w:p>
        </w:tc>
        <w:tc>
          <w:tcPr>
            <w:tcW w:w="4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6ED" w:rsidRDefault="00147C8D">
            <w:pPr>
              <w:pStyle w:val="TableParagraph"/>
              <w:spacing w:before="144"/>
              <w:ind w:left="103" w:right="43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Kamu işçisi olan anne ya da babanın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yeni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doğum için aldığı/alacağı doğum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yardımı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tutarı: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Annenin Kurum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Onayı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9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Babanın Kurum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Onayı</w:t>
            </w:r>
          </w:p>
        </w:tc>
      </w:tr>
      <w:tr w:rsidR="005E46ED">
        <w:trPr>
          <w:trHeight w:hRule="exact" w:val="264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6ED" w:rsidRDefault="005E46ED"/>
        </w:tc>
        <w:tc>
          <w:tcPr>
            <w:tcW w:w="42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46ED" w:rsidRDefault="005E46ED"/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………………-TL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………………-TL</w:t>
            </w:r>
          </w:p>
        </w:tc>
      </w:tr>
      <w:tr w:rsidR="005E46ED">
        <w:trPr>
          <w:trHeight w:hRule="exact" w:val="1044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  <w:tc>
          <w:tcPr>
            <w:tcW w:w="42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E46ED" w:rsidRDefault="00147C8D">
            <w:pPr>
              <w:pStyle w:val="TableParagraph"/>
              <w:ind w:left="7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(MÜHÜR)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5E46ED" w:rsidRDefault="005E46E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E46ED" w:rsidRDefault="00147C8D">
            <w:pPr>
              <w:pStyle w:val="TableParagraph"/>
              <w:ind w:left="7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(MÜHÜR)</w:t>
            </w:r>
          </w:p>
        </w:tc>
      </w:tr>
      <w:tr w:rsidR="005E46ED">
        <w:trPr>
          <w:trHeight w:hRule="exact" w:val="2597"/>
        </w:trPr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Doğum yardımı için başvuru yapmış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olup;</w:t>
            </w:r>
          </w:p>
          <w:p w:rsidR="005E46ED" w:rsidRDefault="00147C8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Hakkımızda gerekli inceleme ve araştırmaların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yapılmasını,</w:t>
            </w:r>
          </w:p>
          <w:p w:rsidR="005E46ED" w:rsidRDefault="00147C8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Yukarıda beyan ettiğim bilgilerin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doğruluğunu,</w:t>
            </w:r>
          </w:p>
          <w:p w:rsidR="005E46ED" w:rsidRDefault="00147C8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Gerçek dışı beyanda bulunmam veya düzenlenen belgelerin gerçeğe uymaması nedeniyle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yersiz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ödemeye sebebiyet vermem halinde, yersiz ödemenin yapıldığı tarihten tahsil edildiği tarihe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kadar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geçen süre için 21/7/1953 tarihli ve 6183 sayılı Amme Alacaklarının Tahsil Usulü Hakkında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Kanunun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 inci maddesinde belirtilen gecikme zammı oranında hesaplanacak faiz ile birlikte alınan ödemeyi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 içinde iade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etmeyi,</w:t>
            </w:r>
          </w:p>
          <w:p w:rsidR="005E46ED" w:rsidRDefault="00147C8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before="19" w:line="228" w:lineRule="exact"/>
              <w:ind w:righ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Gerçek dışı beyanda bulunmam vey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düzenlenen belgelerin gerçeğe uymaması durumunda</w:t>
            </w:r>
            <w:r>
              <w:rPr>
                <w:rFonts w:ascii="Times New Roman" w:eastAsia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hakkımda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TCK’nın ilgili maddeleri doğrultusunda suç duyurusunda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bulunulmasını,</w:t>
            </w:r>
          </w:p>
          <w:p w:rsidR="005E46ED" w:rsidRDefault="00147C8D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Kabul ve taahhüt ediyorum. Gereğinin yapılmasını arz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ederim.</w:t>
            </w:r>
          </w:p>
        </w:tc>
      </w:tr>
      <w:tr w:rsidR="005E46ED">
        <w:trPr>
          <w:trHeight w:hRule="exact" w:val="367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46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Başvuru sahibinin adı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soyadı: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1092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E46ED" w:rsidRDefault="00147C8D">
            <w:pPr>
              <w:pStyle w:val="TableParagraph"/>
              <w:spacing w:before="15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Başvuru sahibinin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rFonts w:ascii="Times New Roman" w:hAnsi="Times New Roman"/>
              </w:rPr>
              <w:t>adresi: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413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6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Başvuru sahibinin telefon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numarası: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  <w:tr w:rsidR="005E46ED">
        <w:trPr>
          <w:trHeight w:hRule="exact" w:val="433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7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Tarih: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147C8D">
            <w:pPr>
              <w:pStyle w:val="TableParagraph"/>
              <w:spacing w:before="78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İmza: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6ED" w:rsidRDefault="005E46ED"/>
        </w:tc>
      </w:tr>
    </w:tbl>
    <w:p w:rsidR="005E46ED" w:rsidRDefault="00147C8D">
      <w:pPr>
        <w:pStyle w:val="GvdeMetni"/>
        <w:rPr>
          <w:b w:val="0"/>
          <w:bCs w:val="0"/>
          <w:i w:val="0"/>
        </w:rPr>
      </w:pPr>
      <w:r>
        <w:t>*Gerekli durumlarda, T.C kimlik numarası alanlarına Mavi Kart numaraları</w:t>
      </w:r>
      <w:r>
        <w:rPr>
          <w:spacing w:val="-28"/>
        </w:rPr>
        <w:t xml:space="preserve"> </w:t>
      </w:r>
      <w:r>
        <w:t>yazılır.</w:t>
      </w:r>
    </w:p>
    <w:p w:rsidR="005E46ED" w:rsidRDefault="00147C8D">
      <w:pPr>
        <w:pStyle w:val="GvdeMetni"/>
        <w:spacing w:before="34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**8 inci veya 9 un</w:t>
      </w:r>
      <w:r>
        <w:t xml:space="preserve">cu sorudan birine “Evet” cevabı </w:t>
      </w:r>
      <w:r>
        <w:rPr>
          <w:rFonts w:cs="Times New Roman"/>
        </w:rPr>
        <w:t>verilmesi halinde 10 uncu soruya cevap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verilecektir.</w:t>
      </w:r>
    </w:p>
    <w:sectPr w:rsidR="005E46ED">
      <w:type w:val="continuous"/>
      <w:pgSz w:w="11910" w:h="16840"/>
      <w:pgMar w:top="24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85829"/>
    <w:multiLevelType w:val="hybridMultilevel"/>
    <w:tmpl w:val="A4FA791C"/>
    <w:lvl w:ilvl="0" w:tplc="9D6019D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FE89170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AA64996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8A5C721C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 w:tplc="323A591A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 w:tplc="9C4A5A06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 w:tplc="FAEE30C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A8344924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 w:tplc="489AA64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ED"/>
    <w:rsid w:val="00147C8D"/>
    <w:rsid w:val="005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875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7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875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16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47C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cp:lastModifiedBy>AKU</cp:lastModifiedBy>
  <cp:revision>2</cp:revision>
  <dcterms:created xsi:type="dcterms:W3CDTF">2022-03-01T06:24:00Z</dcterms:created>
  <dcterms:modified xsi:type="dcterms:W3CDTF">2022-03-01T06:24:00Z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2015-08-06T00:00:00Z</vt:filetime>
  </property>
</Properties>
</file>